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AB" w:rsidRPr="00E318AB" w:rsidRDefault="00E318AB" w:rsidP="00E31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AR"/>
        </w:rPr>
      </w:pPr>
      <w:r w:rsidRPr="00E318AB">
        <w:rPr>
          <w:rFonts w:ascii="Times New Roman" w:eastAsia="Times New Roman" w:hAnsi="Times New Roman" w:cs="Times New Roman"/>
          <w:color w:val="000000"/>
          <w:sz w:val="24"/>
          <w:lang w:eastAsia="es-AR"/>
        </w:rPr>
        <w:t>Me dirijo a Uds., con motivo de solicitar Publicación en la Página oficial:</w:t>
      </w:r>
    </w:p>
    <w:p w:rsidR="00E318AB" w:rsidRPr="00E318AB" w:rsidRDefault="00E318AB" w:rsidP="00E31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s-AR"/>
        </w:rPr>
      </w:pPr>
    </w:p>
    <w:p w:rsidR="00E318AB" w:rsidRPr="00E318AB" w:rsidRDefault="00E318AB" w:rsidP="00E31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AR"/>
        </w:rPr>
      </w:pPr>
      <w:r w:rsidRPr="00E318AB">
        <w:rPr>
          <w:rFonts w:ascii="Times New Roman" w:eastAsia="Times New Roman" w:hAnsi="Times New Roman" w:cs="Times New Roman"/>
          <w:color w:val="222222"/>
          <w:sz w:val="24"/>
          <w:lang w:eastAsia="es-AR"/>
        </w:rPr>
        <w:t>Texto a Publicar:</w:t>
      </w:r>
    </w:p>
    <w:p w:rsidR="00E318AB" w:rsidRPr="00E318AB" w:rsidRDefault="00E318AB" w:rsidP="00E31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lang w:eastAsia="es-AR"/>
        </w:rPr>
      </w:pPr>
      <w:r w:rsidRPr="00E31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s-ES" w:eastAsia="es-AR"/>
        </w:rPr>
        <w:t> </w:t>
      </w:r>
    </w:p>
    <w:p w:rsidR="00E318AB" w:rsidRPr="00E318AB" w:rsidRDefault="00E318AB" w:rsidP="00E31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AR"/>
        </w:rPr>
      </w:pPr>
      <w:r w:rsidRPr="00E318AB">
        <w:rPr>
          <w:rFonts w:ascii="Times New Roman" w:eastAsia="Times New Roman" w:hAnsi="Times New Roman" w:cs="Times New Roman"/>
          <w:b/>
          <w:bCs/>
          <w:color w:val="222222"/>
          <w:sz w:val="24"/>
          <w:lang w:val="es-ES" w:eastAsia="es-AR"/>
        </w:rPr>
        <w:t>Contratación directa – LEY N° 3422  “EMERGENCIA SANITARIA”</w:t>
      </w:r>
    </w:p>
    <w:p w:rsidR="00E318AB" w:rsidRPr="00E318AB" w:rsidRDefault="00E318AB" w:rsidP="00E318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lang w:val="es-ES" w:eastAsia="es-ES"/>
        </w:rPr>
      </w:pPr>
    </w:p>
    <w:p w:rsidR="00E318AB" w:rsidRPr="00E318AB" w:rsidRDefault="00E318AB" w:rsidP="00E318A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318AB">
        <w:rPr>
          <w:rFonts w:ascii="Times New Roman" w:eastAsia="Times New Roman" w:hAnsi="Times New Roman" w:cs="Times New Roman"/>
          <w:b/>
          <w:bCs/>
          <w:sz w:val="24"/>
          <w:lang w:val="es-ES" w:eastAsia="es-ES"/>
        </w:rPr>
        <w:t>Objeto</w:t>
      </w:r>
      <w:r w:rsidR="00550100" w:rsidRPr="00E318AB">
        <w:rPr>
          <w:rFonts w:ascii="Times New Roman" w:eastAsia="Times New Roman" w:hAnsi="Times New Roman" w:cs="Times New Roman"/>
          <w:b/>
          <w:sz w:val="24"/>
          <w:lang w:val="es-ES" w:eastAsia="es-ES"/>
        </w:rPr>
        <w:t xml:space="preserve">: </w:t>
      </w:r>
      <w:r w:rsidR="00550100" w:rsidRPr="00797812">
        <w:rPr>
          <w:rFonts w:ascii="Times New Roman" w:eastAsia="Times New Roman" w:hAnsi="Times New Roman" w:cs="Times New Roman"/>
          <w:b/>
          <w:sz w:val="24"/>
          <w:lang w:val="es-ES" w:eastAsia="es-ES"/>
        </w:rPr>
        <w:t>ADQUISICIÓN</w:t>
      </w:r>
      <w:r w:rsidR="008B15D5" w:rsidRPr="00797812">
        <w:rPr>
          <w:rFonts w:ascii="Times New Roman" w:eastAsia="Times New Roman" w:hAnsi="Times New Roman" w:cs="Times New Roman"/>
          <w:b/>
          <w:sz w:val="24"/>
          <w:lang w:val="es-ES" w:eastAsia="es-ES"/>
        </w:rPr>
        <w:t xml:space="preserve"> DE </w:t>
      </w:r>
      <w:r w:rsidR="00EF736A" w:rsidRPr="00797812">
        <w:rPr>
          <w:rFonts w:ascii="Times New Roman" w:hAnsi="Times New Roman" w:cs="Times New Roman"/>
          <w:b/>
          <w:sz w:val="24"/>
        </w:rPr>
        <w:t>UN (1) EQUIPO DE RAYOS X FIJO</w:t>
      </w:r>
      <w:r w:rsidR="008B15D5">
        <w:rPr>
          <w:rFonts w:ascii="Times New Roman" w:hAnsi="Times New Roman" w:cs="Times New Roman"/>
          <w:b/>
        </w:rPr>
        <w:t>.</w:t>
      </w:r>
    </w:p>
    <w:p w:rsidR="00E318AB" w:rsidRPr="00E318AB" w:rsidRDefault="00E318AB" w:rsidP="00E318A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s-ES" w:eastAsia="es-ES"/>
        </w:rPr>
      </w:pPr>
    </w:p>
    <w:p w:rsidR="00E318AB" w:rsidRPr="0029189E" w:rsidRDefault="00E318AB" w:rsidP="00E318A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es-ES"/>
        </w:rPr>
      </w:pPr>
      <w:r w:rsidRPr="00E318AB">
        <w:rPr>
          <w:rFonts w:ascii="Times New Roman" w:eastAsia="Times New Roman" w:hAnsi="Times New Roman" w:cs="Times New Roman"/>
          <w:b/>
          <w:color w:val="000000"/>
          <w:sz w:val="24"/>
          <w:lang w:val="es-ES" w:eastAsia="es-ES"/>
        </w:rPr>
        <w:t xml:space="preserve">Destino: </w:t>
      </w:r>
      <w:r w:rsidR="00EF736A">
        <w:rPr>
          <w:rFonts w:ascii="Times New Roman" w:hAnsi="Times New Roman" w:cs="Times New Roman"/>
          <w:color w:val="000000"/>
          <w:sz w:val="24"/>
        </w:rPr>
        <w:t xml:space="preserve">distinto al </w:t>
      </w:r>
      <w:r w:rsidR="00EF736A">
        <w:rPr>
          <w:rFonts w:ascii="Tahoma" w:hAnsi="Tahoma" w:cs="Tahoma"/>
          <w:color w:val="000000"/>
        </w:rPr>
        <w:t xml:space="preserve">Centro de Salud Villa </w:t>
      </w:r>
      <w:proofErr w:type="spellStart"/>
      <w:r w:rsidR="00EF736A">
        <w:rPr>
          <w:rFonts w:ascii="Tahoma" w:hAnsi="Tahoma" w:cs="Tahoma"/>
          <w:color w:val="000000"/>
        </w:rPr>
        <w:t>Pehueña</w:t>
      </w:r>
      <w:proofErr w:type="spellEnd"/>
      <w:r w:rsidR="00EF736A">
        <w:rPr>
          <w:rFonts w:ascii="Tahoma" w:hAnsi="Tahoma" w:cs="Tahoma"/>
          <w:color w:val="000000"/>
        </w:rPr>
        <w:t xml:space="preserve">  dependiente del Hospital </w:t>
      </w:r>
      <w:proofErr w:type="spellStart"/>
      <w:r w:rsidR="00EF736A">
        <w:rPr>
          <w:rFonts w:ascii="Tahoma" w:hAnsi="Tahoma" w:cs="Tahoma"/>
          <w:color w:val="000000"/>
        </w:rPr>
        <w:t>Al</w:t>
      </w:r>
      <w:r w:rsidR="00EF736A">
        <w:rPr>
          <w:rFonts w:ascii="Tahoma" w:hAnsi="Tahoma" w:cs="Tahoma"/>
          <w:color w:val="000000"/>
        </w:rPr>
        <w:t>uminé</w:t>
      </w:r>
      <w:proofErr w:type="spellEnd"/>
      <w:r w:rsidR="00EF736A">
        <w:rPr>
          <w:rFonts w:ascii="Tahoma" w:hAnsi="Tahoma" w:cs="Tahoma"/>
          <w:color w:val="000000"/>
        </w:rPr>
        <w:t xml:space="preserve"> de la Zona Sanitaria II</w:t>
      </w:r>
      <w:r w:rsidRPr="0029189E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E318AB" w:rsidRPr="00E318AB" w:rsidRDefault="00E318AB" w:rsidP="00E318A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es-ES"/>
        </w:rPr>
      </w:pPr>
    </w:p>
    <w:p w:rsidR="00E318AB" w:rsidRPr="00EF736A" w:rsidRDefault="00EF736A" w:rsidP="00E318A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lang w:eastAsia="es-AR"/>
        </w:rPr>
      </w:pPr>
      <w:r w:rsidRPr="00EF736A">
        <w:rPr>
          <w:rFonts w:ascii="Times New Roman" w:eastAsia="Calibri" w:hAnsi="Times New Roman" w:cs="Times New Roman"/>
          <w:b/>
          <w:lang w:eastAsia="es-AR"/>
        </w:rPr>
        <w:t>EX -2024-00268632-NEU-DESP#MS</w:t>
      </w:r>
      <w:bookmarkStart w:id="0" w:name="_GoBack"/>
      <w:bookmarkEnd w:id="0"/>
    </w:p>
    <w:p w:rsidR="00E318AB" w:rsidRPr="00E318AB" w:rsidRDefault="00E318AB" w:rsidP="00E318AB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318AB">
        <w:rPr>
          <w:rFonts w:ascii="Times New Roman" w:eastAsia="Calibri" w:hAnsi="Times New Roman" w:cs="Times New Roman"/>
          <w:sz w:val="24"/>
        </w:rPr>
        <w:t xml:space="preserve">IMPORTE ESTIMADO: </w:t>
      </w:r>
      <w:r w:rsidRPr="00E318AB">
        <w:rPr>
          <w:rFonts w:ascii="Times New Roman" w:eastAsia="Times New Roman" w:hAnsi="Times New Roman" w:cs="Times New Roman"/>
          <w:bCs/>
          <w:sz w:val="24"/>
          <w:lang w:val="es-ES" w:eastAsia="es-ES"/>
        </w:rPr>
        <w:t xml:space="preserve">PESOS </w:t>
      </w:r>
      <w:r w:rsidR="00EF736A">
        <w:rPr>
          <w:rFonts w:ascii="Times New Roman" w:eastAsia="Times New Roman" w:hAnsi="Times New Roman" w:cs="Times New Roman"/>
          <w:bCs/>
          <w:sz w:val="24"/>
          <w:lang w:val="es-ES" w:eastAsia="es-ES"/>
        </w:rPr>
        <w:t xml:space="preserve">CIENTO DIEZ MILLONES </w:t>
      </w:r>
      <w:r w:rsidR="00A62D21">
        <w:rPr>
          <w:rFonts w:ascii="Times New Roman" w:eastAsia="Times New Roman" w:hAnsi="Times New Roman" w:cs="Times New Roman"/>
          <w:bCs/>
          <w:sz w:val="24"/>
          <w:lang w:val="es-ES" w:eastAsia="es-ES"/>
        </w:rPr>
        <w:t xml:space="preserve"> ($</w:t>
      </w:r>
      <w:r w:rsidR="00EF736A">
        <w:rPr>
          <w:rFonts w:ascii="Times New Roman" w:eastAsia="Times New Roman" w:hAnsi="Times New Roman" w:cs="Times New Roman"/>
          <w:bCs/>
          <w:sz w:val="24"/>
          <w:lang w:val="es-ES" w:eastAsia="es-ES"/>
        </w:rPr>
        <w:t>110.000.000</w:t>
      </w:r>
      <w:r w:rsidRPr="00E318AB">
        <w:rPr>
          <w:rFonts w:ascii="Times New Roman" w:eastAsia="Times New Roman" w:hAnsi="Times New Roman" w:cs="Times New Roman"/>
          <w:bCs/>
          <w:sz w:val="24"/>
          <w:lang w:val="es-ES" w:eastAsia="es-ES"/>
        </w:rPr>
        <w:t>.-).</w:t>
      </w:r>
    </w:p>
    <w:p w:rsidR="00E318AB" w:rsidRPr="00E318AB" w:rsidRDefault="00E318AB" w:rsidP="00E318A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E318AB">
        <w:rPr>
          <w:rFonts w:ascii="Times New Roman" w:eastAsia="Calibri" w:hAnsi="Times New Roman" w:cs="Times New Roman"/>
          <w:b/>
          <w:sz w:val="24"/>
        </w:rPr>
        <w:t xml:space="preserve">Fecha – hora de apertura: </w:t>
      </w:r>
      <w:r w:rsidR="00EF736A">
        <w:rPr>
          <w:rFonts w:ascii="Times New Roman" w:eastAsia="Calibri" w:hAnsi="Times New Roman" w:cs="Times New Roman"/>
          <w:b/>
          <w:bCs/>
          <w:sz w:val="24"/>
        </w:rPr>
        <w:t>27</w:t>
      </w:r>
      <w:r w:rsidRPr="00E318AB">
        <w:rPr>
          <w:rFonts w:ascii="Times New Roman" w:eastAsia="Calibri" w:hAnsi="Times New Roman" w:cs="Times New Roman"/>
          <w:b/>
          <w:bCs/>
          <w:sz w:val="24"/>
        </w:rPr>
        <w:t xml:space="preserve"> de ma</w:t>
      </w:r>
      <w:r w:rsidR="00F62525">
        <w:rPr>
          <w:rFonts w:ascii="Times New Roman" w:eastAsia="Calibri" w:hAnsi="Times New Roman" w:cs="Times New Roman"/>
          <w:b/>
          <w:bCs/>
          <w:sz w:val="24"/>
        </w:rPr>
        <w:t>yo 2024 a las 1</w:t>
      </w:r>
      <w:r w:rsidR="00EF736A">
        <w:rPr>
          <w:rFonts w:ascii="Times New Roman" w:eastAsia="Calibri" w:hAnsi="Times New Roman" w:cs="Times New Roman"/>
          <w:b/>
          <w:bCs/>
          <w:sz w:val="24"/>
        </w:rPr>
        <w:t>0</w:t>
      </w:r>
      <w:r w:rsidRPr="00E318AB">
        <w:rPr>
          <w:rFonts w:ascii="Times New Roman" w:eastAsia="Calibri" w:hAnsi="Times New Roman" w:cs="Times New Roman"/>
          <w:b/>
          <w:bCs/>
          <w:sz w:val="24"/>
        </w:rPr>
        <w:t>:00hs.</w:t>
      </w:r>
    </w:p>
    <w:p w:rsidR="00E318AB" w:rsidRPr="00E318AB" w:rsidRDefault="00E318AB" w:rsidP="00E318A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E318AB">
        <w:rPr>
          <w:rFonts w:ascii="Times New Roman" w:eastAsia="Calibri" w:hAnsi="Times New Roman" w:cs="Times New Roman"/>
          <w:b/>
          <w:bCs/>
          <w:sz w:val="24"/>
        </w:rPr>
        <w:t>Recepción de Ofertas:</w:t>
      </w:r>
      <w:r w:rsidRPr="00E318AB">
        <w:rPr>
          <w:rFonts w:ascii="Times New Roman" w:eastAsia="Calibri" w:hAnsi="Times New Roman" w:cs="Times New Roman"/>
          <w:bCs/>
          <w:sz w:val="24"/>
        </w:rPr>
        <w:t xml:space="preserve"> A través de la Plataforma CO.DI.NEU mediante el enlace: </w:t>
      </w:r>
      <w:hyperlink r:id="rId5" w:history="1">
        <w:r w:rsidR="00B33F63" w:rsidRPr="00E318AB">
          <w:rPr>
            <w:rStyle w:val="Hipervnculo"/>
            <w:rFonts w:ascii="Times New Roman" w:eastAsia="Calibri" w:hAnsi="Times New Roman" w:cs="Times New Roman"/>
            <w:bCs/>
            <w:sz w:val="24"/>
          </w:rPr>
          <w:t>www.contadurianeuquen.gob.ar</w:t>
        </w:r>
      </w:hyperlink>
    </w:p>
    <w:p w:rsidR="00E318AB" w:rsidRPr="00E318AB" w:rsidRDefault="00E318AB" w:rsidP="00E318A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E318AB">
        <w:rPr>
          <w:rFonts w:ascii="Times New Roman" w:eastAsia="Calibri" w:hAnsi="Times New Roman" w:cs="Times New Roman"/>
          <w:bCs/>
          <w:sz w:val="24"/>
        </w:rPr>
        <w:t>Las propuestas, a los efectos de su admisibilidad, serán presentadas hasta la fecha y hora fijadas para el Acto de Apertura, mediante la Plataforma de Compras Digitales de Neuquén – CO.DI.NEU.</w:t>
      </w:r>
    </w:p>
    <w:p w:rsidR="00E318AB" w:rsidRPr="00E318AB" w:rsidRDefault="00E318AB" w:rsidP="00E318AB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E318AB">
        <w:rPr>
          <w:rFonts w:ascii="Times New Roman" w:eastAsia="Calibri" w:hAnsi="Times New Roman" w:cs="Times New Roman"/>
          <w:bCs/>
          <w:sz w:val="24"/>
        </w:rPr>
        <w:t xml:space="preserve">El proveedor interesado deberá obtener un usuario y contraseña para su acceso y uso. </w:t>
      </w:r>
    </w:p>
    <w:p w:rsidR="00E318AB" w:rsidRPr="00E318AB" w:rsidRDefault="00E318AB" w:rsidP="00E318AB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318AB">
        <w:rPr>
          <w:rFonts w:ascii="Times New Roman" w:eastAsia="Calibri" w:hAnsi="Times New Roman" w:cs="Times New Roman"/>
          <w:bCs/>
          <w:sz w:val="24"/>
        </w:rPr>
        <w:t xml:space="preserve">Por consultas respecto a la plataforma, podrá comunicarse con el servicio a proveedores de la Contaduría General de la Provincia a través de la Página Web: </w:t>
      </w:r>
      <w:hyperlink r:id="rId6" w:history="1">
        <w:r w:rsidRPr="00E318AB">
          <w:rPr>
            <w:rStyle w:val="Hipervnculo"/>
            <w:rFonts w:ascii="Times New Roman" w:eastAsia="Calibri" w:hAnsi="Times New Roman" w:cs="Times New Roman"/>
            <w:bCs/>
            <w:sz w:val="24"/>
          </w:rPr>
          <w:t>www.contadurianeuquen.gob.ar</w:t>
        </w:r>
      </w:hyperlink>
      <w:r w:rsidRPr="00E318AB">
        <w:rPr>
          <w:rFonts w:ascii="Times New Roman" w:eastAsia="Calibri" w:hAnsi="Times New Roman" w:cs="Times New Roman"/>
          <w:bCs/>
          <w:sz w:val="24"/>
        </w:rPr>
        <w:t xml:space="preserve"> y los medios allí indicados.</w:t>
      </w:r>
    </w:p>
    <w:p w:rsidR="00E318AB" w:rsidRPr="00E318AB" w:rsidRDefault="00E318AB" w:rsidP="00E318A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E318AB">
        <w:rPr>
          <w:rFonts w:ascii="Times New Roman" w:eastAsia="Calibri" w:hAnsi="Times New Roman" w:cs="Times New Roman"/>
          <w:b/>
          <w:sz w:val="24"/>
        </w:rPr>
        <w:t>Disponibilidad de Pliegos:</w:t>
      </w:r>
      <w:r w:rsidRPr="00E318AB">
        <w:rPr>
          <w:rFonts w:ascii="Times New Roman" w:eastAsia="Calibri" w:hAnsi="Times New Roman" w:cs="Times New Roman"/>
          <w:sz w:val="24"/>
        </w:rPr>
        <w:t xml:space="preserve"> Página Oficial de la Provincia del Neuquén (https://licitaciones.neuquen.gov.ar/) y Ministerio de Salud Neuquén www.saludneuquen.gob.ar/licitaciones</w:t>
      </w:r>
    </w:p>
    <w:p w:rsidR="00E318AB" w:rsidRPr="00E318AB" w:rsidRDefault="00E318AB" w:rsidP="00E318A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318AB">
        <w:rPr>
          <w:rFonts w:ascii="Times New Roman" w:eastAsia="Calibri" w:hAnsi="Times New Roman" w:cs="Times New Roman"/>
          <w:b/>
          <w:bCs/>
          <w:sz w:val="24"/>
        </w:rPr>
        <w:t>SIN CARGO.</w:t>
      </w:r>
    </w:p>
    <w:p w:rsidR="00E20E0D" w:rsidRPr="00E318AB" w:rsidRDefault="00E20E0D">
      <w:pPr>
        <w:rPr>
          <w:rFonts w:ascii="Times New Roman" w:hAnsi="Times New Roman" w:cs="Times New Roman"/>
          <w:sz w:val="24"/>
        </w:rPr>
      </w:pPr>
    </w:p>
    <w:sectPr w:rsidR="00E20E0D" w:rsidRPr="00E31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AB"/>
    <w:rsid w:val="0029189E"/>
    <w:rsid w:val="00550100"/>
    <w:rsid w:val="0068555B"/>
    <w:rsid w:val="00797812"/>
    <w:rsid w:val="00897D60"/>
    <w:rsid w:val="008B15D5"/>
    <w:rsid w:val="00A62D21"/>
    <w:rsid w:val="00B33F63"/>
    <w:rsid w:val="00E20E0D"/>
    <w:rsid w:val="00E318AB"/>
    <w:rsid w:val="00EF736A"/>
    <w:rsid w:val="00F6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AB"/>
    <w:pPr>
      <w:spacing w:after="200" w:line="276" w:lineRule="auto"/>
    </w:pPr>
    <w:rPr>
      <w:rFonts w:ascii="Montserrat" w:hAnsi="Montserrat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18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AB"/>
    <w:pPr>
      <w:spacing w:after="200" w:line="276" w:lineRule="auto"/>
    </w:pPr>
    <w:rPr>
      <w:rFonts w:ascii="Montserrat" w:hAnsi="Montserrat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1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tadurianeuquen.gob.ar" TargetMode="External"/><Relationship Id="rId5" Type="http://schemas.openxmlformats.org/officeDocument/2006/relationships/hyperlink" Target="http://www.contadurianeuquen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Jimena Paz</dc:creator>
  <cp:keywords/>
  <dc:description/>
  <cp:lastModifiedBy>Diego Beraud</cp:lastModifiedBy>
  <cp:revision>11</cp:revision>
  <dcterms:created xsi:type="dcterms:W3CDTF">2024-02-26T18:23:00Z</dcterms:created>
  <dcterms:modified xsi:type="dcterms:W3CDTF">2024-05-21T16:01:00Z</dcterms:modified>
</cp:coreProperties>
</file>