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8547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5"/>
        <w:gridCol w:w="4539"/>
      </w:tblGrid>
      <w:tr w:rsidR="00430C0D" w14:paraId="7CF74DE0" w14:textId="77777777" w:rsidTr="00BD59CA">
        <w:tc>
          <w:tcPr>
            <w:tcW w:w="4245" w:type="dxa"/>
          </w:tcPr>
          <w:p w14:paraId="6CE4D4B3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21C0C40D" w14:textId="77777777" w:rsidR="00430C0D" w:rsidRDefault="00430C0D" w:rsidP="00E01890">
            <w:pPr>
              <w:jc w:val="both"/>
            </w:pPr>
          </w:p>
          <w:p w14:paraId="7B2DE549" w14:textId="77777777" w:rsidR="00430C0D" w:rsidRDefault="00767E15" w:rsidP="00E01890">
            <w:pPr>
              <w:jc w:val="both"/>
            </w:pPr>
            <w:r>
              <w:t>Licenciada/o en Obstetricia</w:t>
            </w:r>
          </w:p>
        </w:tc>
        <w:tc>
          <w:tcPr>
            <w:tcW w:w="4539" w:type="dxa"/>
          </w:tcPr>
          <w:p w14:paraId="2AC21510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72AEBDE2" w14:textId="77777777" w:rsidR="00430C0D" w:rsidRDefault="00430C0D" w:rsidP="00E01890">
            <w:pPr>
              <w:jc w:val="both"/>
            </w:pPr>
          </w:p>
          <w:p w14:paraId="34B77459" w14:textId="77777777" w:rsidR="00430C0D" w:rsidRPr="00624E25" w:rsidRDefault="00BD59CA" w:rsidP="00E01890">
            <w:pPr>
              <w:jc w:val="both"/>
            </w:pPr>
            <w:r>
              <w:t xml:space="preserve">Piedra del Águila </w:t>
            </w:r>
          </w:p>
        </w:tc>
      </w:tr>
    </w:tbl>
    <w:p w14:paraId="36737885" w14:textId="77777777" w:rsidR="00430C0D" w:rsidRDefault="00430C0D" w:rsidP="00430C0D">
      <w:pPr>
        <w:jc w:val="both"/>
      </w:pPr>
    </w:p>
    <w:p w14:paraId="06E360C2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430C0D" w14:paraId="5717DE01" w14:textId="77777777" w:rsidTr="00E01890">
        <w:tc>
          <w:tcPr>
            <w:tcW w:w="534" w:type="dxa"/>
          </w:tcPr>
          <w:p w14:paraId="5C03AF2B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463E369" w14:textId="77777777" w:rsidR="00430C0D" w:rsidRDefault="00D36CBA" w:rsidP="00E01890">
            <w:pPr>
              <w:jc w:val="both"/>
            </w:pPr>
            <w:r>
              <w:t>SALUD SEXUAL Y REPRODUCTIVA</w:t>
            </w:r>
          </w:p>
        </w:tc>
      </w:tr>
      <w:tr w:rsidR="00D36CBA" w14:paraId="4395ED63" w14:textId="77777777" w:rsidTr="00E01890">
        <w:tc>
          <w:tcPr>
            <w:tcW w:w="534" w:type="dxa"/>
          </w:tcPr>
          <w:p w14:paraId="49ACA24E" w14:textId="77777777" w:rsidR="00D36CBA" w:rsidRDefault="00D36CBA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EDB7149" w14:textId="77777777" w:rsidR="00D36CBA" w:rsidRDefault="00D36CBA" w:rsidP="00E01890">
            <w:pPr>
              <w:jc w:val="both"/>
            </w:pPr>
            <w:r>
              <w:t xml:space="preserve">ROTURA PREMATURA DE MEMBRANAS – HEMORRAGIA POST PARTO – INDUCCIÓN AL TRABAJO DE PARTO </w:t>
            </w:r>
          </w:p>
        </w:tc>
      </w:tr>
      <w:tr w:rsidR="00430C0D" w14:paraId="4118D5E7" w14:textId="77777777" w:rsidTr="00E01890">
        <w:tc>
          <w:tcPr>
            <w:tcW w:w="534" w:type="dxa"/>
          </w:tcPr>
          <w:p w14:paraId="69C0D025" w14:textId="77777777" w:rsidR="00D36CBA" w:rsidRDefault="00D36CBA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24FE0BD6" w14:textId="77777777" w:rsidR="00430C0D" w:rsidRDefault="00D36CBA" w:rsidP="00E01890">
            <w:pPr>
              <w:jc w:val="both"/>
            </w:pPr>
            <w:r>
              <w:t xml:space="preserve">GUÍAS DE PRÁCTICAS CLINICA </w:t>
            </w:r>
          </w:p>
        </w:tc>
      </w:tr>
      <w:tr w:rsidR="00430C0D" w14:paraId="3BC8735F" w14:textId="77777777" w:rsidTr="00E01890">
        <w:tc>
          <w:tcPr>
            <w:tcW w:w="534" w:type="dxa"/>
          </w:tcPr>
          <w:p w14:paraId="70D2CB7E" w14:textId="77777777" w:rsidR="00430C0D" w:rsidRDefault="00D36CBA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61D5930A" w14:textId="77777777" w:rsidR="00D36CBA" w:rsidRDefault="00D36CBA" w:rsidP="00D36CBA">
            <w:pPr>
              <w:jc w:val="both"/>
            </w:pPr>
            <w:r>
              <w:t>PREVENCIÓN DE LA TRANSMICIÓN VERTICAL DEL VIH/SIDA EN LA PROVINCIA DEL NEUQUÉN</w:t>
            </w:r>
          </w:p>
          <w:p w14:paraId="5976C09F" w14:textId="77777777" w:rsidR="00430C0D" w:rsidRDefault="00430C0D" w:rsidP="00D36CBA">
            <w:pPr>
              <w:jc w:val="both"/>
            </w:pPr>
          </w:p>
        </w:tc>
      </w:tr>
      <w:tr w:rsidR="00430C0D" w14:paraId="01AF86D7" w14:textId="77777777" w:rsidTr="00E01890">
        <w:tc>
          <w:tcPr>
            <w:tcW w:w="534" w:type="dxa"/>
          </w:tcPr>
          <w:p w14:paraId="13FED4A9" w14:textId="77777777" w:rsidR="00430C0D" w:rsidRDefault="00D36CBA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3231265F" w14:textId="77777777" w:rsidR="00D36CBA" w:rsidRDefault="00D36CBA" w:rsidP="00D36CBA">
            <w:pPr>
              <w:jc w:val="both"/>
            </w:pPr>
            <w:r>
              <w:t>RECOMENDACIONES PARA LA PREVENCIÓN, DIAGNÓSTICO Y TRATAMIENTO DE LA INFECCIÓN PRECOZ POR ESTREPTOCOCO β Y HEMOLÍTICO DEL GRUPO B (EGB)</w:t>
            </w:r>
          </w:p>
          <w:p w14:paraId="2299CF39" w14:textId="77777777" w:rsidR="00430C0D" w:rsidRDefault="00430C0D" w:rsidP="00D36CBA">
            <w:pPr>
              <w:jc w:val="both"/>
            </w:pPr>
          </w:p>
        </w:tc>
      </w:tr>
      <w:tr w:rsidR="00D36CBA" w14:paraId="25EACB1F" w14:textId="77777777" w:rsidTr="00E01890">
        <w:tc>
          <w:tcPr>
            <w:tcW w:w="534" w:type="dxa"/>
          </w:tcPr>
          <w:p w14:paraId="45D4A45F" w14:textId="77777777" w:rsidR="00D36CBA" w:rsidRDefault="00D36CBA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09B2A82F" w14:textId="77777777" w:rsidR="00D36CBA" w:rsidRDefault="00A21B4F" w:rsidP="00D36CBA">
            <w:pPr>
              <w:jc w:val="both"/>
            </w:pPr>
            <w:r>
              <w:t>GUÍA DE CUIDADOS DEL EMBARAZO DE BAJO RIESGO</w:t>
            </w:r>
          </w:p>
        </w:tc>
      </w:tr>
      <w:tr w:rsidR="00A21B4F" w14:paraId="0A4760BA" w14:textId="77777777" w:rsidTr="00E01890">
        <w:tc>
          <w:tcPr>
            <w:tcW w:w="534" w:type="dxa"/>
          </w:tcPr>
          <w:p w14:paraId="3B7F3902" w14:textId="77777777" w:rsidR="00A21B4F" w:rsidRDefault="00A21B4F" w:rsidP="00E01890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1ABAC5EA" w14:textId="77777777" w:rsidR="00A21B4F" w:rsidRDefault="00A21B4F" w:rsidP="00D36CBA">
            <w:pPr>
              <w:jc w:val="both"/>
            </w:pPr>
            <w:r>
              <w:t>ENFERMEDADES DE CHAGAS</w:t>
            </w:r>
          </w:p>
        </w:tc>
      </w:tr>
      <w:tr w:rsidR="00A21B4F" w14:paraId="7845C582" w14:textId="77777777" w:rsidTr="00E01890">
        <w:tc>
          <w:tcPr>
            <w:tcW w:w="534" w:type="dxa"/>
          </w:tcPr>
          <w:p w14:paraId="6F567451" w14:textId="77777777" w:rsidR="00A21B4F" w:rsidRDefault="00A21B4F" w:rsidP="00E01890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62B942D5" w14:textId="77777777" w:rsidR="00A21B4F" w:rsidRDefault="00A21B4F" w:rsidP="00D36CBA">
            <w:pPr>
              <w:jc w:val="both"/>
            </w:pPr>
            <w:r>
              <w:t xml:space="preserve">GUÍA DE PRÁCTICAS CLINICAS </w:t>
            </w:r>
          </w:p>
        </w:tc>
      </w:tr>
      <w:tr w:rsidR="00A21B4F" w14:paraId="7D25C877" w14:textId="77777777" w:rsidTr="00E01890">
        <w:tc>
          <w:tcPr>
            <w:tcW w:w="534" w:type="dxa"/>
          </w:tcPr>
          <w:p w14:paraId="27B70E27" w14:textId="77777777" w:rsidR="00A21B4F" w:rsidRDefault="00A21B4F" w:rsidP="00E01890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14:paraId="34A6C6CF" w14:textId="77777777" w:rsidR="00A21B4F" w:rsidRDefault="00A21B4F" w:rsidP="00D36CBA">
            <w:pPr>
              <w:jc w:val="both"/>
            </w:pPr>
            <w:r>
              <w:t>PLAN DE SALUD – EJE N° 2 MATERNIDAD E INFANCIA – EJE N° 3 SALUD SEXUAL Y REPRODUCTIVA</w:t>
            </w:r>
          </w:p>
        </w:tc>
      </w:tr>
      <w:tr w:rsidR="00A21B4F" w14:paraId="7E2BD04B" w14:textId="77777777" w:rsidTr="00E01890">
        <w:tc>
          <w:tcPr>
            <w:tcW w:w="534" w:type="dxa"/>
          </w:tcPr>
          <w:p w14:paraId="2D887232" w14:textId="77777777" w:rsidR="00A21B4F" w:rsidRDefault="00A21B4F" w:rsidP="00E01890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14:paraId="6691B078" w14:textId="77777777" w:rsidR="00A21B4F" w:rsidRDefault="004359B3" w:rsidP="00D36CBA">
            <w:pPr>
              <w:jc w:val="both"/>
            </w:pPr>
            <w:r>
              <w:t>SOBRE LOS BLH</w:t>
            </w:r>
          </w:p>
        </w:tc>
      </w:tr>
      <w:tr w:rsidR="004359B3" w14:paraId="4C001C1D" w14:textId="77777777" w:rsidTr="00E01890">
        <w:tc>
          <w:tcPr>
            <w:tcW w:w="534" w:type="dxa"/>
          </w:tcPr>
          <w:p w14:paraId="71E2D23E" w14:textId="77777777" w:rsidR="004359B3" w:rsidRDefault="004359B3" w:rsidP="00E01890">
            <w:pPr>
              <w:jc w:val="both"/>
            </w:pPr>
            <w:r>
              <w:t>11</w:t>
            </w:r>
          </w:p>
        </w:tc>
        <w:tc>
          <w:tcPr>
            <w:tcW w:w="8110" w:type="dxa"/>
          </w:tcPr>
          <w:p w14:paraId="25A87E40" w14:textId="77777777" w:rsidR="004359B3" w:rsidRDefault="004359B3" w:rsidP="00D36CBA">
            <w:pPr>
              <w:jc w:val="both"/>
            </w:pPr>
            <w:r>
              <w:t>GUÍA PARA LA MAMÁ DONANTE - BLH</w:t>
            </w:r>
          </w:p>
        </w:tc>
      </w:tr>
      <w:tr w:rsidR="004359B3" w14:paraId="55DC7E0D" w14:textId="77777777" w:rsidTr="00E01890">
        <w:tc>
          <w:tcPr>
            <w:tcW w:w="534" w:type="dxa"/>
          </w:tcPr>
          <w:p w14:paraId="3B436D96" w14:textId="77777777" w:rsidR="004359B3" w:rsidRDefault="004359B3" w:rsidP="00E01890">
            <w:pPr>
              <w:jc w:val="both"/>
            </w:pPr>
            <w:r>
              <w:t>12</w:t>
            </w:r>
          </w:p>
        </w:tc>
        <w:tc>
          <w:tcPr>
            <w:tcW w:w="8110" w:type="dxa"/>
          </w:tcPr>
          <w:p w14:paraId="24CFE04C" w14:textId="77777777" w:rsidR="004359B3" w:rsidRDefault="008F5C96" w:rsidP="000840A4">
            <w:pPr>
              <w:jc w:val="both"/>
            </w:pPr>
            <w:r>
              <w:t xml:space="preserve">CONVENIO COLECTIVO DE TRABAJO DE SALUD </w:t>
            </w:r>
          </w:p>
        </w:tc>
      </w:tr>
    </w:tbl>
    <w:p w14:paraId="06DCACA4" w14:textId="77777777" w:rsidR="00430C0D" w:rsidRDefault="00430C0D" w:rsidP="00430C0D">
      <w:pPr>
        <w:jc w:val="both"/>
      </w:pPr>
    </w:p>
    <w:p w14:paraId="5AD7C2FA" w14:textId="77777777" w:rsidR="004359B3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430C0D" w14:paraId="1604AAAC" w14:textId="77777777" w:rsidTr="00BD59CA">
        <w:tc>
          <w:tcPr>
            <w:tcW w:w="846" w:type="dxa"/>
          </w:tcPr>
          <w:p w14:paraId="225FE1E4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7648" w:type="dxa"/>
          </w:tcPr>
          <w:p w14:paraId="53699EF9" w14:textId="77777777" w:rsidR="00430C0D" w:rsidRDefault="00966129" w:rsidP="00E01890">
            <w:pPr>
              <w:jc w:val="both"/>
            </w:pPr>
            <w:hyperlink r:id="rId6" w:history="1">
              <w:r w:rsidR="004359B3" w:rsidRPr="001A6E9B">
                <w:rPr>
                  <w:rStyle w:val="Hipervnculo"/>
                </w:rPr>
                <w:t>https://www.saludneuquen.gob.ar/salud-sexual-y-reproductiva/</w:t>
              </w:r>
            </w:hyperlink>
          </w:p>
        </w:tc>
      </w:tr>
      <w:tr w:rsidR="00430C0D" w14:paraId="5C91B475" w14:textId="77777777" w:rsidTr="00BD59CA">
        <w:tc>
          <w:tcPr>
            <w:tcW w:w="846" w:type="dxa"/>
          </w:tcPr>
          <w:p w14:paraId="4C1457C2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7648" w:type="dxa"/>
          </w:tcPr>
          <w:p w14:paraId="43778E0F" w14:textId="77777777" w:rsidR="00430C0D" w:rsidRDefault="00966129" w:rsidP="00D36CBA">
            <w:pPr>
              <w:jc w:val="both"/>
            </w:pPr>
            <w:hyperlink r:id="rId7" w:history="1">
              <w:r w:rsidR="004359B3" w:rsidRPr="001A6E9B">
                <w:rPr>
                  <w:rStyle w:val="Hipervnculo"/>
                </w:rPr>
                <w:t>http://www.fasgo.org.ar/index.php/inscripcion-4/11-publicaciones/48-consensos</w:t>
              </w:r>
            </w:hyperlink>
          </w:p>
        </w:tc>
      </w:tr>
      <w:tr w:rsidR="00430C0D" w14:paraId="4B871609" w14:textId="77777777" w:rsidTr="00BD59CA">
        <w:tc>
          <w:tcPr>
            <w:tcW w:w="846" w:type="dxa"/>
          </w:tcPr>
          <w:p w14:paraId="5CC4D2A1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7648" w:type="dxa"/>
          </w:tcPr>
          <w:p w14:paraId="05D15A6F" w14:textId="77777777" w:rsidR="00430C0D" w:rsidRDefault="00966129" w:rsidP="00E01890">
            <w:pPr>
              <w:jc w:val="both"/>
            </w:pPr>
            <w:hyperlink r:id="rId8" w:history="1">
              <w:r w:rsidR="004359B3" w:rsidRPr="001A6E9B">
                <w:rPr>
                  <w:rStyle w:val="Hipervnculo"/>
                </w:rPr>
                <w:t>https://www.saludneuquen.gob.ar/guias-de-practica-clinica/</w:t>
              </w:r>
            </w:hyperlink>
          </w:p>
        </w:tc>
      </w:tr>
      <w:tr w:rsidR="00430C0D" w14:paraId="4A831121" w14:textId="77777777" w:rsidTr="00BD59CA">
        <w:tc>
          <w:tcPr>
            <w:tcW w:w="846" w:type="dxa"/>
          </w:tcPr>
          <w:p w14:paraId="18653C93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7648" w:type="dxa"/>
          </w:tcPr>
          <w:p w14:paraId="7ED19D0E" w14:textId="77777777" w:rsidR="00430C0D" w:rsidRDefault="00966129" w:rsidP="00E01890">
            <w:pPr>
              <w:jc w:val="both"/>
            </w:pPr>
            <w:hyperlink r:id="rId9" w:history="1">
              <w:r w:rsidR="004359B3" w:rsidRPr="001A6E9B">
                <w:rPr>
                  <w:rStyle w:val="Hipervnculo"/>
                </w:rPr>
                <w:t>https://archivo.saludneuquen.gob.ar/wp-content/uploads/2019/04/PREVENCION-DE-LA-TV-DEL-VIH-2-2019.pdf</w:t>
              </w:r>
            </w:hyperlink>
          </w:p>
        </w:tc>
      </w:tr>
      <w:tr w:rsidR="00767E15" w14:paraId="61CDCC64" w14:textId="77777777" w:rsidTr="00BD59CA">
        <w:tc>
          <w:tcPr>
            <w:tcW w:w="846" w:type="dxa"/>
          </w:tcPr>
          <w:p w14:paraId="21350053" w14:textId="77777777" w:rsidR="00767E15" w:rsidRDefault="00D36CBA" w:rsidP="00E01890">
            <w:pPr>
              <w:jc w:val="both"/>
            </w:pPr>
            <w:r>
              <w:t>5</w:t>
            </w:r>
          </w:p>
        </w:tc>
        <w:tc>
          <w:tcPr>
            <w:tcW w:w="7648" w:type="dxa"/>
          </w:tcPr>
          <w:p w14:paraId="095A21C2" w14:textId="77777777" w:rsidR="00767E15" w:rsidRPr="00767E15" w:rsidRDefault="00966129" w:rsidP="00E01890">
            <w:pPr>
              <w:jc w:val="both"/>
            </w:pPr>
            <w:hyperlink r:id="rId10" w:history="1">
              <w:r w:rsidR="004359B3" w:rsidRPr="001A6E9B">
                <w:rPr>
                  <w:rStyle w:val="Hipervnculo"/>
                </w:rPr>
                <w:t>https://www.saludneuquen.gob.ar/wp-content/uploads/2020/09/Ministerio-Salud-Neuqu%C3%A9n_Salud-de-la-embarazada-EGB-actualizacion-revisado-2019.pdf</w:t>
              </w:r>
            </w:hyperlink>
          </w:p>
        </w:tc>
      </w:tr>
      <w:tr w:rsidR="00767E15" w14:paraId="3E2C23EA" w14:textId="77777777" w:rsidTr="00BD59CA">
        <w:tc>
          <w:tcPr>
            <w:tcW w:w="846" w:type="dxa"/>
          </w:tcPr>
          <w:p w14:paraId="2F270C05" w14:textId="77777777" w:rsidR="00767E15" w:rsidRDefault="00A21B4F" w:rsidP="00E01890">
            <w:pPr>
              <w:jc w:val="both"/>
            </w:pPr>
            <w:r>
              <w:t>6</w:t>
            </w:r>
          </w:p>
        </w:tc>
        <w:tc>
          <w:tcPr>
            <w:tcW w:w="7648" w:type="dxa"/>
          </w:tcPr>
          <w:p w14:paraId="0804E0AE" w14:textId="77777777" w:rsidR="00767E15" w:rsidRPr="00767E15" w:rsidRDefault="00966129" w:rsidP="00E01890">
            <w:pPr>
              <w:jc w:val="both"/>
            </w:pPr>
            <w:hyperlink r:id="rId11" w:history="1">
              <w:r w:rsidR="004359B3" w:rsidRPr="001A6E9B">
                <w:rPr>
                  <w:rStyle w:val="Hipervnculo"/>
                </w:rPr>
                <w:t>https://archivo.saludneuquen.gob.ar/wp-content/uploads/2015/02/Gu%C3%ADa-Cuidados-del-embarazo-de-Bajo-Riesgo.pdf</w:t>
              </w:r>
            </w:hyperlink>
          </w:p>
        </w:tc>
      </w:tr>
      <w:tr w:rsidR="00767E15" w14:paraId="344BE589" w14:textId="77777777" w:rsidTr="00BD59CA">
        <w:tc>
          <w:tcPr>
            <w:tcW w:w="846" w:type="dxa"/>
          </w:tcPr>
          <w:p w14:paraId="3E6AA465" w14:textId="77777777" w:rsidR="00767E15" w:rsidRDefault="00A21B4F" w:rsidP="00E01890">
            <w:pPr>
              <w:jc w:val="both"/>
            </w:pPr>
            <w:r>
              <w:t>7</w:t>
            </w:r>
          </w:p>
        </w:tc>
        <w:tc>
          <w:tcPr>
            <w:tcW w:w="7648" w:type="dxa"/>
          </w:tcPr>
          <w:p w14:paraId="1C318F1C" w14:textId="77777777" w:rsidR="00767E15" w:rsidRPr="00767E15" w:rsidRDefault="00966129" w:rsidP="00E01890">
            <w:pPr>
              <w:jc w:val="both"/>
            </w:pPr>
            <w:hyperlink r:id="rId12" w:history="1">
              <w:r w:rsidR="004359B3" w:rsidRPr="001A6E9B">
                <w:rPr>
                  <w:rStyle w:val="Hipervnculo"/>
                </w:rPr>
                <w:t>https://archivo.saludneuquen.gob.ar/wp-content/uploads/2019/04/recomendaciones-chagas-final-2-2019.pdf</w:t>
              </w:r>
            </w:hyperlink>
          </w:p>
        </w:tc>
      </w:tr>
      <w:tr w:rsidR="00767E15" w14:paraId="2D0209B8" w14:textId="77777777" w:rsidTr="00BD59CA">
        <w:tc>
          <w:tcPr>
            <w:tcW w:w="846" w:type="dxa"/>
          </w:tcPr>
          <w:p w14:paraId="5EB193BB" w14:textId="77777777" w:rsidR="00767E15" w:rsidRDefault="00A21B4F" w:rsidP="00E01890">
            <w:pPr>
              <w:jc w:val="both"/>
            </w:pPr>
            <w:r>
              <w:t>8</w:t>
            </w:r>
          </w:p>
        </w:tc>
        <w:tc>
          <w:tcPr>
            <w:tcW w:w="7648" w:type="dxa"/>
          </w:tcPr>
          <w:p w14:paraId="5D7D5A67" w14:textId="77777777" w:rsidR="00767E15" w:rsidRPr="00767E15" w:rsidRDefault="00966129" w:rsidP="00D36CBA">
            <w:pPr>
              <w:tabs>
                <w:tab w:val="left" w:pos="5055"/>
              </w:tabs>
              <w:jc w:val="both"/>
            </w:pPr>
            <w:hyperlink r:id="rId13" w:history="1">
              <w:r w:rsidR="004359B3" w:rsidRPr="001A6E9B">
                <w:rPr>
                  <w:rStyle w:val="Hipervnculo"/>
                </w:rPr>
                <w:t>https://www.saludneuquen.gob.ar/guias-de-practica-clinica/</w:t>
              </w:r>
            </w:hyperlink>
          </w:p>
        </w:tc>
      </w:tr>
      <w:tr w:rsidR="00A21B4F" w14:paraId="6F712B05" w14:textId="77777777" w:rsidTr="00BD59CA">
        <w:tc>
          <w:tcPr>
            <w:tcW w:w="846" w:type="dxa"/>
          </w:tcPr>
          <w:p w14:paraId="423BABB0" w14:textId="77777777" w:rsidR="00A21B4F" w:rsidRDefault="00A21B4F" w:rsidP="00E01890">
            <w:pPr>
              <w:jc w:val="both"/>
            </w:pPr>
            <w:r>
              <w:t>9</w:t>
            </w:r>
          </w:p>
        </w:tc>
        <w:tc>
          <w:tcPr>
            <w:tcW w:w="7648" w:type="dxa"/>
          </w:tcPr>
          <w:p w14:paraId="06366299" w14:textId="77777777" w:rsidR="00A21B4F" w:rsidRPr="00A21B4F" w:rsidRDefault="00966129" w:rsidP="00D36CBA">
            <w:pPr>
              <w:tabs>
                <w:tab w:val="left" w:pos="5055"/>
              </w:tabs>
              <w:jc w:val="both"/>
            </w:pPr>
            <w:hyperlink r:id="rId14" w:history="1">
              <w:r w:rsidR="004359B3" w:rsidRPr="001A6E9B">
                <w:rPr>
                  <w:rStyle w:val="Hipervnculo"/>
                </w:rPr>
                <w:t>https://www.saludneuquen.gob.ar/plan-de-salud/</w:t>
              </w:r>
            </w:hyperlink>
          </w:p>
        </w:tc>
      </w:tr>
      <w:tr w:rsidR="004359B3" w14:paraId="19190F81" w14:textId="77777777" w:rsidTr="00BD59CA">
        <w:tc>
          <w:tcPr>
            <w:tcW w:w="846" w:type="dxa"/>
          </w:tcPr>
          <w:p w14:paraId="638C5BCC" w14:textId="77777777" w:rsidR="004359B3" w:rsidRDefault="004359B3" w:rsidP="00E01890">
            <w:pPr>
              <w:jc w:val="both"/>
            </w:pPr>
            <w:r>
              <w:t>10</w:t>
            </w:r>
          </w:p>
        </w:tc>
        <w:tc>
          <w:tcPr>
            <w:tcW w:w="7648" w:type="dxa"/>
          </w:tcPr>
          <w:p w14:paraId="1AAA7A0D" w14:textId="77777777" w:rsidR="004359B3" w:rsidRPr="00A21B4F" w:rsidRDefault="00966129" w:rsidP="00D36CBA">
            <w:pPr>
              <w:tabs>
                <w:tab w:val="left" w:pos="5055"/>
              </w:tabs>
              <w:jc w:val="both"/>
            </w:pPr>
            <w:hyperlink r:id="rId15" w:history="1">
              <w:r w:rsidR="004359B3" w:rsidRPr="001A6E9B">
                <w:rPr>
                  <w:rStyle w:val="Hipervnculo"/>
                </w:rPr>
                <w:t>https://bancolechehumana.neuquen.gob.ar/#</w:t>
              </w:r>
            </w:hyperlink>
          </w:p>
        </w:tc>
      </w:tr>
      <w:tr w:rsidR="004359B3" w14:paraId="4D505BA8" w14:textId="77777777" w:rsidTr="00BD59CA">
        <w:tc>
          <w:tcPr>
            <w:tcW w:w="846" w:type="dxa"/>
          </w:tcPr>
          <w:p w14:paraId="717485FA" w14:textId="77777777" w:rsidR="004359B3" w:rsidRDefault="004359B3" w:rsidP="00E01890">
            <w:pPr>
              <w:jc w:val="both"/>
            </w:pPr>
            <w:r>
              <w:t>11</w:t>
            </w:r>
          </w:p>
        </w:tc>
        <w:tc>
          <w:tcPr>
            <w:tcW w:w="7648" w:type="dxa"/>
          </w:tcPr>
          <w:p w14:paraId="1E44B7EA" w14:textId="77777777" w:rsidR="004359B3" w:rsidRPr="004359B3" w:rsidRDefault="00966129" w:rsidP="00D36CBA">
            <w:pPr>
              <w:tabs>
                <w:tab w:val="left" w:pos="5055"/>
              </w:tabs>
              <w:jc w:val="both"/>
            </w:pPr>
            <w:hyperlink r:id="rId16" w:history="1">
              <w:r w:rsidR="004359B3" w:rsidRPr="001A6E9B">
                <w:rPr>
                  <w:rStyle w:val="Hipervnculo"/>
                </w:rPr>
                <w:t>https://bancolechehumana.neuquen.gob.ar/wp-content/uploads/2021/03/Guia-para-la-mama-donante-2021.docx-1.pdf</w:t>
              </w:r>
            </w:hyperlink>
          </w:p>
        </w:tc>
      </w:tr>
      <w:tr w:rsidR="004359B3" w14:paraId="05A12544" w14:textId="77777777" w:rsidTr="00BD59CA">
        <w:tc>
          <w:tcPr>
            <w:tcW w:w="846" w:type="dxa"/>
          </w:tcPr>
          <w:p w14:paraId="1ED91918" w14:textId="77777777" w:rsidR="004359B3" w:rsidRDefault="004359B3" w:rsidP="00E01890">
            <w:pPr>
              <w:jc w:val="both"/>
            </w:pPr>
            <w:r>
              <w:lastRenderedPageBreak/>
              <w:t>12</w:t>
            </w:r>
          </w:p>
        </w:tc>
        <w:tc>
          <w:tcPr>
            <w:tcW w:w="7648" w:type="dxa"/>
          </w:tcPr>
          <w:p w14:paraId="09A47820" w14:textId="77777777" w:rsidR="004359B3" w:rsidRDefault="000840A4" w:rsidP="00D36CBA">
            <w:pPr>
              <w:tabs>
                <w:tab w:val="left" w:pos="5055"/>
              </w:tabs>
              <w:jc w:val="both"/>
            </w:pPr>
            <w:r w:rsidRPr="000840A4">
              <w:t>chrome-extension://efaidnbmnnnibpcajpcglclefindmkaj/https://ateneuquen.com.ar/wp-content/uploads/2024/03/CCT-salud-Ley-3408-b.pdf</w:t>
            </w:r>
          </w:p>
        </w:tc>
      </w:tr>
    </w:tbl>
    <w:p w14:paraId="121F59AD" w14:textId="77777777" w:rsidR="00430C0D" w:rsidRDefault="00430C0D" w:rsidP="00430C0D">
      <w:pPr>
        <w:jc w:val="both"/>
      </w:pPr>
    </w:p>
    <w:p w14:paraId="57C00F9F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14:paraId="21A0D565" w14:textId="77777777" w:rsidTr="00E01890">
        <w:tc>
          <w:tcPr>
            <w:tcW w:w="534" w:type="dxa"/>
          </w:tcPr>
          <w:p w14:paraId="7E24356D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4E22A1AA" w14:textId="77777777" w:rsidR="00430C0D" w:rsidRDefault="00B26FD0" w:rsidP="00E01890">
            <w:pPr>
              <w:jc w:val="both"/>
            </w:pPr>
            <w:r w:rsidRPr="00B26FD0">
              <w:t xml:space="preserve">“Obstetricia” Ricardo Leopoldo </w:t>
            </w:r>
            <w:proofErr w:type="spellStart"/>
            <w:r w:rsidRPr="00B26FD0">
              <w:t>Schwarcz</w:t>
            </w:r>
            <w:proofErr w:type="spellEnd"/>
            <w:r w:rsidRPr="00B26FD0">
              <w:t xml:space="preserve"> 5ta edición.</w:t>
            </w:r>
          </w:p>
        </w:tc>
      </w:tr>
      <w:tr w:rsidR="00430C0D" w14:paraId="0E77E392" w14:textId="77777777" w:rsidTr="00E01890">
        <w:tc>
          <w:tcPr>
            <w:tcW w:w="534" w:type="dxa"/>
          </w:tcPr>
          <w:p w14:paraId="322746FA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27DAC302" w14:textId="77777777" w:rsidR="00430C0D" w:rsidRDefault="00B26FD0" w:rsidP="00E01890">
            <w:pPr>
              <w:jc w:val="both"/>
            </w:pPr>
            <w:r w:rsidRPr="00B26FD0">
              <w:t xml:space="preserve">“Obstetricia,  fundamentos y enfoque práctico” </w:t>
            </w:r>
            <w:proofErr w:type="spellStart"/>
            <w:r w:rsidRPr="00B26FD0">
              <w:t>Nassif</w:t>
            </w:r>
            <w:proofErr w:type="spellEnd"/>
          </w:p>
        </w:tc>
      </w:tr>
      <w:tr w:rsidR="00430C0D" w14:paraId="2EB0C113" w14:textId="77777777" w:rsidTr="00E01890">
        <w:tc>
          <w:tcPr>
            <w:tcW w:w="534" w:type="dxa"/>
          </w:tcPr>
          <w:p w14:paraId="2862023A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52FC28A9" w14:textId="77777777" w:rsidR="00430C0D" w:rsidRDefault="00430C0D" w:rsidP="00E01890">
            <w:pPr>
              <w:jc w:val="both"/>
            </w:pPr>
          </w:p>
        </w:tc>
      </w:tr>
      <w:tr w:rsidR="00430C0D" w14:paraId="06C525D0" w14:textId="77777777" w:rsidTr="00E01890">
        <w:tc>
          <w:tcPr>
            <w:tcW w:w="534" w:type="dxa"/>
          </w:tcPr>
          <w:p w14:paraId="4DEBBC09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67997FB5" w14:textId="77777777" w:rsidR="00430C0D" w:rsidRDefault="00430C0D" w:rsidP="00E01890">
            <w:pPr>
              <w:jc w:val="both"/>
            </w:pPr>
          </w:p>
        </w:tc>
      </w:tr>
    </w:tbl>
    <w:p w14:paraId="544854FC" w14:textId="77777777" w:rsidR="00430C0D" w:rsidRDefault="00430C0D" w:rsidP="00430C0D">
      <w:pPr>
        <w:jc w:val="both"/>
      </w:pPr>
    </w:p>
    <w:p w14:paraId="75F118C4" w14:textId="77777777" w:rsidR="003717AD" w:rsidRDefault="003717AD"/>
    <w:sectPr w:rsidR="003717AD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D39E" w14:textId="77777777" w:rsidR="00A057F5" w:rsidRDefault="00A057F5" w:rsidP="00B819D8">
      <w:pPr>
        <w:spacing w:after="0" w:line="240" w:lineRule="auto"/>
      </w:pPr>
      <w:r>
        <w:separator/>
      </w:r>
    </w:p>
  </w:endnote>
  <w:endnote w:type="continuationSeparator" w:id="0">
    <w:p w14:paraId="0CE10C5B" w14:textId="77777777" w:rsidR="00A057F5" w:rsidRDefault="00A057F5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1382" w14:textId="77777777" w:rsidR="00A057F5" w:rsidRDefault="00A057F5" w:rsidP="00B819D8">
      <w:pPr>
        <w:spacing w:after="0" w:line="240" w:lineRule="auto"/>
      </w:pPr>
      <w:r>
        <w:separator/>
      </w:r>
    </w:p>
  </w:footnote>
  <w:footnote w:type="continuationSeparator" w:id="0">
    <w:p w14:paraId="334C1316" w14:textId="77777777" w:rsidR="00A057F5" w:rsidRDefault="00A057F5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A629" w14:textId="689E7CD5" w:rsidR="00B819D8" w:rsidRDefault="0096612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27E53A" wp14:editId="0FAE652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7521" cy="919498"/>
          <wp:effectExtent l="0" t="0" r="571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0D"/>
    <w:rsid w:val="000840A4"/>
    <w:rsid w:val="003717AD"/>
    <w:rsid w:val="00430C0D"/>
    <w:rsid w:val="004359B3"/>
    <w:rsid w:val="004B31B1"/>
    <w:rsid w:val="00767E15"/>
    <w:rsid w:val="007B660E"/>
    <w:rsid w:val="007F30C5"/>
    <w:rsid w:val="008F5C96"/>
    <w:rsid w:val="00966129"/>
    <w:rsid w:val="00A057F5"/>
    <w:rsid w:val="00A21B4F"/>
    <w:rsid w:val="00B26FD0"/>
    <w:rsid w:val="00B819D8"/>
    <w:rsid w:val="00BD59CA"/>
    <w:rsid w:val="00BE4D1D"/>
    <w:rsid w:val="00D3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C8B5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435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guias-de-practica-clinica/" TargetMode="External"/><Relationship Id="rId13" Type="http://schemas.openxmlformats.org/officeDocument/2006/relationships/hyperlink" Target="https://www.saludneuquen.gob.ar/guias-de-practica-clinic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sgo.org.ar/index.php/inscripcion-4/11-publicaciones/48-consensos" TargetMode="External"/><Relationship Id="rId12" Type="http://schemas.openxmlformats.org/officeDocument/2006/relationships/hyperlink" Target="https://archivo.saludneuquen.gob.ar/wp-content/uploads/2019/04/recomendaciones-chagas-final-2-2019.pd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bancolechehumana.neuquen.gob.ar/wp-content/uploads/2021/03/Guia-para-la-mama-donante-2021.docx-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salud-sexual-y-reproductiva/" TargetMode="External"/><Relationship Id="rId11" Type="http://schemas.openxmlformats.org/officeDocument/2006/relationships/hyperlink" Target="https://archivo.saludneuquen.gob.ar/wp-content/uploads/2015/02/Gu%C3%ADa-Cuidados-del-embarazo-de-Bajo-Riesgo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ncolechehumana.neuquen.gob.ar/" TargetMode="External"/><Relationship Id="rId10" Type="http://schemas.openxmlformats.org/officeDocument/2006/relationships/hyperlink" Target="https://www.saludneuquen.gob.ar/wp-content/uploads/2020/09/Ministerio-Salud-Neuqu%C3%A9n_Salud-de-la-embarazada-EGB-actualizacion-revisado-2019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archivo.saludneuquen.gob.ar/wp-content/uploads/2019/04/PREVENCION-DE-LA-TV-DEL-VIH-2-2019.pdf" TargetMode="External"/><Relationship Id="rId14" Type="http://schemas.openxmlformats.org/officeDocument/2006/relationships/hyperlink" Target="https://www.saludneuquen.gob.ar/plan-de-salu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2</cp:revision>
  <dcterms:created xsi:type="dcterms:W3CDTF">2024-05-06T17:47:00Z</dcterms:created>
  <dcterms:modified xsi:type="dcterms:W3CDTF">2024-05-06T17:47:00Z</dcterms:modified>
</cp:coreProperties>
</file>